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C8B93" w14:textId="77777777" w:rsidR="00AB4BE0" w:rsidRDefault="00C36F85" w:rsidP="00C36F85">
      <w:pPr>
        <w:ind w:left="1695"/>
        <w:jc w:val="both"/>
        <w:rPr>
          <w:rStyle w:val="Vurgu"/>
          <w:rFonts w:ascii="Arial Rounded MT Bold" w:hAnsi="Arial Rounded MT Bold" w:cs="Adobe Arabic"/>
          <w:i w:val="0"/>
          <w:color w:val="00B0F0"/>
          <w:sz w:val="56"/>
          <w:szCs w:val="56"/>
        </w:rPr>
      </w:pPr>
      <w:r>
        <w:rPr>
          <w:rFonts w:ascii="Arial Rounded MT Bold" w:hAnsi="Arial Rounded MT Bold" w:cs="Adobe Arabic"/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45D6A305" wp14:editId="3F2B098A">
            <wp:simplePos x="0" y="0"/>
            <wp:positionH relativeFrom="margin">
              <wp:posOffset>-543560</wp:posOffset>
            </wp:positionH>
            <wp:positionV relativeFrom="margin">
              <wp:posOffset>248285</wp:posOffset>
            </wp:positionV>
            <wp:extent cx="1676400" cy="457200"/>
            <wp:effectExtent l="19050" t="0" r="0" b="0"/>
            <wp:wrapSquare wrapText="bothSides"/>
            <wp:docPr id="1" name="0 Resim" descr="REED_TUYA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_TUYAP_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739">
        <w:rPr>
          <w:rStyle w:val="Vurgu"/>
          <w:rFonts w:ascii="Arial Rounded MT Bold" w:hAnsi="Arial Rounded MT Bold" w:cs="Adobe Arabic"/>
          <w:i w:val="0"/>
          <w:color w:val="00B0F0"/>
          <w:sz w:val="56"/>
          <w:szCs w:val="56"/>
        </w:rPr>
        <w:t xml:space="preserve"> </w:t>
      </w:r>
    </w:p>
    <w:p w14:paraId="2C136C88" w14:textId="77777777" w:rsidR="00AB4BE0" w:rsidRDefault="00AB4BE0" w:rsidP="00C36F85">
      <w:pPr>
        <w:ind w:left="1695"/>
        <w:jc w:val="both"/>
        <w:rPr>
          <w:rStyle w:val="Vurgu"/>
          <w:rFonts w:ascii="Arial Rounded MT Bold" w:hAnsi="Arial Rounded MT Bold" w:cs="Adobe Arabic"/>
          <w:i w:val="0"/>
          <w:color w:val="00B0F0"/>
          <w:sz w:val="56"/>
          <w:szCs w:val="56"/>
        </w:rPr>
      </w:pPr>
      <w:bookmarkStart w:id="0" w:name="_GoBack"/>
      <w:bookmarkEnd w:id="0"/>
    </w:p>
    <w:p w14:paraId="766229AA" w14:textId="2FA98BE1" w:rsidR="0048091F" w:rsidRPr="0048091F" w:rsidRDefault="0048091F" w:rsidP="0048091F">
      <w:pPr>
        <w:jc w:val="center"/>
        <w:rPr>
          <w:rFonts w:ascii="Calibri" w:hAnsi="Calibri" w:cs="Calibri"/>
          <w:noProof/>
          <w:color w:val="7F7F7F" w:themeColor="text1" w:themeTint="80"/>
          <w:sz w:val="40"/>
          <w:szCs w:val="40"/>
          <w:lang w:val="en-AU" w:eastAsia="en-AU"/>
        </w:rPr>
      </w:pPr>
      <w:r w:rsidRPr="0048091F">
        <w:rPr>
          <w:rFonts w:ascii="Calibri" w:hAnsi="Calibri" w:cs="Calibri"/>
          <w:noProof/>
          <w:color w:val="7F7F7F" w:themeColor="text1" w:themeTint="80"/>
          <w:sz w:val="40"/>
          <w:szCs w:val="40"/>
          <w:lang w:val="en-AU" w:eastAsia="en-AU"/>
        </w:rPr>
        <w:t>HARDWARE EURASIA FİYAT LİSTESİ</w:t>
      </w:r>
    </w:p>
    <w:p w14:paraId="6879997E" w14:textId="34EBA662" w:rsidR="00C36F85" w:rsidRPr="001B1429" w:rsidRDefault="0048091F" w:rsidP="0048091F">
      <w:pPr>
        <w:jc w:val="center"/>
        <w:rPr>
          <w:rFonts w:ascii="Calibri" w:hAnsi="Calibri" w:cs="Calibri"/>
          <w:noProof/>
          <w:color w:val="7F7F7F" w:themeColor="text1" w:themeTint="80"/>
          <w:lang w:val="en-AU" w:eastAsia="en-AU"/>
        </w:rPr>
      </w:pPr>
      <w:r w:rsidRPr="001B1429">
        <w:rPr>
          <w:rFonts w:ascii="Calibri" w:hAnsi="Calibri" w:cs="Calibri"/>
          <w:noProof/>
          <w:color w:val="7F7F7F" w:themeColor="text1" w:themeTint="80"/>
          <w:lang w:val="en-AU" w:eastAsia="en-AU"/>
        </w:rPr>
        <w:t>DERNEK ÜYESİ</w:t>
      </w:r>
      <w:r w:rsidR="0036205F" w:rsidRPr="001B1429">
        <w:rPr>
          <w:rFonts w:ascii="Calibri" w:hAnsi="Calibri" w:cs="Calibri"/>
          <w:noProof/>
          <w:color w:val="7F7F7F" w:themeColor="text1" w:themeTint="80"/>
          <w:lang w:val="en-AU" w:eastAsia="en-AU"/>
        </w:rPr>
        <w:t xml:space="preserve"> OLMAYAN</w:t>
      </w:r>
    </w:p>
    <w:tbl>
      <w:tblPr>
        <w:tblpPr w:leftFromText="141" w:rightFromText="141" w:vertAnchor="text" w:horzAnchor="margin" w:tblpXSpec="center" w:tblpY="325"/>
        <w:tblW w:w="5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962"/>
      </w:tblGrid>
      <w:tr w:rsidR="00CC2D54" w14:paraId="0B1738D7" w14:textId="77777777" w:rsidTr="00C102D4">
        <w:trPr>
          <w:trHeight w:val="510"/>
        </w:trPr>
        <w:tc>
          <w:tcPr>
            <w:tcW w:w="5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4B084"/>
            <w:noWrap/>
            <w:vAlign w:val="center"/>
            <w:hideMark/>
          </w:tcPr>
          <w:p w14:paraId="66F97555" w14:textId="77777777" w:rsidR="00CC2D54" w:rsidRDefault="00CC2D54" w:rsidP="00CC2D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ERKEN KATILIM FİYAT LİSTESİ</w:t>
            </w:r>
          </w:p>
        </w:tc>
      </w:tr>
      <w:tr w:rsidR="00CC2D54" w14:paraId="7692EBD0" w14:textId="77777777" w:rsidTr="00C102D4">
        <w:trPr>
          <w:trHeight w:val="560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EC465B" w14:textId="77777777" w:rsidR="00CC2D54" w:rsidRDefault="00CC2D54" w:rsidP="00CC2D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M2 Aralığı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53D804" w14:textId="4CAA4EC3" w:rsidR="00CC2D54" w:rsidRDefault="00C102D4" w:rsidP="00C102D4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 Ağustos </w:t>
            </w:r>
            <w:r w:rsidR="00CC2D54">
              <w:rPr>
                <w:rFonts w:ascii="Calibri" w:hAnsi="Calibri" w:cs="Calibri"/>
                <w:color w:val="000000"/>
                <w:sz w:val="22"/>
                <w:szCs w:val="22"/>
              </w:rPr>
              <w:t>2023 tarihine kadar</w:t>
            </w:r>
          </w:p>
        </w:tc>
      </w:tr>
      <w:tr w:rsidR="00CC2D54" w14:paraId="78C87D6D" w14:textId="77777777" w:rsidTr="00C102D4">
        <w:trPr>
          <w:trHeight w:val="430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6D8D02" w14:textId="77777777" w:rsidR="00CC2D54" w:rsidRDefault="00CC2D54" w:rsidP="00CC2D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0-49 m2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C78F11" w14:textId="35A94FC0" w:rsidR="00CC2D54" w:rsidRDefault="00984419" w:rsidP="00CC2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</w:tr>
      <w:tr w:rsidR="00CC2D54" w14:paraId="7717A4FB" w14:textId="77777777" w:rsidTr="00C102D4">
        <w:trPr>
          <w:trHeight w:val="430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80C159" w14:textId="77777777" w:rsidR="00CC2D54" w:rsidRDefault="00CC2D54" w:rsidP="00CC2D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50-99 m2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864BD2" w14:textId="1E7935BF" w:rsidR="00CC2D54" w:rsidRDefault="00984419" w:rsidP="00CC2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</w:tr>
      <w:tr w:rsidR="00CC2D54" w14:paraId="2739BEDA" w14:textId="77777777" w:rsidTr="00C102D4">
        <w:trPr>
          <w:trHeight w:val="430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212E63" w14:textId="77777777" w:rsidR="00CC2D54" w:rsidRDefault="00CC2D54" w:rsidP="00CC2D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m2 üstü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FD79E2" w14:textId="6FDBF6B0" w:rsidR="00CC2D54" w:rsidRDefault="00984419" w:rsidP="00CC2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2800</w:t>
            </w:r>
          </w:p>
        </w:tc>
      </w:tr>
    </w:tbl>
    <w:p w14:paraId="0922E75D" w14:textId="77777777" w:rsidR="0048091F" w:rsidRDefault="0048091F" w:rsidP="0048091F">
      <w:pPr>
        <w:jc w:val="center"/>
        <w:rPr>
          <w:rFonts w:ascii="Calibri" w:hAnsi="Calibri" w:cs="Calibri"/>
          <w:noProof/>
          <w:color w:val="FF0000"/>
          <w:sz w:val="40"/>
          <w:szCs w:val="40"/>
          <w:lang w:val="en-AU" w:eastAsia="en-AU"/>
        </w:rPr>
      </w:pPr>
    </w:p>
    <w:p w14:paraId="181A90C2" w14:textId="77777777" w:rsidR="00134BD8" w:rsidRDefault="00134BD8" w:rsidP="0048091F">
      <w:pPr>
        <w:jc w:val="center"/>
        <w:rPr>
          <w:rFonts w:ascii="Calibri" w:hAnsi="Calibri" w:cs="Calibri"/>
          <w:noProof/>
          <w:color w:val="FF0000"/>
          <w:sz w:val="40"/>
          <w:szCs w:val="40"/>
          <w:lang w:val="en-AU" w:eastAsia="en-AU"/>
        </w:rPr>
      </w:pPr>
    </w:p>
    <w:p w14:paraId="6137C59C" w14:textId="77777777" w:rsidR="00CC2D54" w:rsidRDefault="00CC2D54" w:rsidP="0048091F">
      <w:pPr>
        <w:jc w:val="center"/>
        <w:rPr>
          <w:rFonts w:ascii="Calibri" w:hAnsi="Calibri" w:cs="Calibri"/>
          <w:noProof/>
          <w:color w:val="FF0000"/>
          <w:sz w:val="40"/>
          <w:szCs w:val="40"/>
          <w:lang w:val="en-AU" w:eastAsia="en-AU"/>
        </w:rPr>
      </w:pPr>
    </w:p>
    <w:p w14:paraId="1C0257F6" w14:textId="77777777" w:rsidR="00271EDE" w:rsidRDefault="00271EDE" w:rsidP="00AB4BE0">
      <w:pPr>
        <w:jc w:val="both"/>
        <w:rPr>
          <w:rFonts w:ascii="Arial" w:hAnsi="Arial" w:cs="Arial"/>
          <w:iCs/>
          <w:color w:val="00B0F0"/>
          <w:sz w:val="40"/>
          <w:szCs w:val="40"/>
        </w:rPr>
      </w:pPr>
    </w:p>
    <w:p w14:paraId="6D5B6C50" w14:textId="77777777" w:rsidR="00CC2D54" w:rsidRDefault="00CC2D54" w:rsidP="00AB4BE0">
      <w:pPr>
        <w:jc w:val="both"/>
        <w:rPr>
          <w:rFonts w:ascii="Arial" w:hAnsi="Arial" w:cs="Arial"/>
          <w:iCs/>
          <w:color w:val="00B0F0"/>
          <w:sz w:val="40"/>
          <w:szCs w:val="40"/>
        </w:rPr>
      </w:pPr>
    </w:p>
    <w:p w14:paraId="67571EF7" w14:textId="77777777" w:rsidR="00CC2D54" w:rsidRDefault="00CC2D54" w:rsidP="00AB4BE0">
      <w:pPr>
        <w:jc w:val="both"/>
        <w:rPr>
          <w:rFonts w:ascii="Arial" w:hAnsi="Arial" w:cs="Arial"/>
          <w:iCs/>
          <w:color w:val="00B0F0"/>
          <w:sz w:val="40"/>
          <w:szCs w:val="40"/>
        </w:rPr>
      </w:pPr>
    </w:p>
    <w:p w14:paraId="144BC4C5" w14:textId="77777777" w:rsidR="00CC2D54" w:rsidRDefault="00CC2D54" w:rsidP="00AB4BE0">
      <w:pPr>
        <w:jc w:val="both"/>
        <w:rPr>
          <w:rFonts w:ascii="Arial" w:hAnsi="Arial" w:cs="Arial"/>
          <w:iCs/>
          <w:color w:val="00B0F0"/>
          <w:sz w:val="40"/>
          <w:szCs w:val="40"/>
        </w:rPr>
      </w:pPr>
    </w:p>
    <w:p w14:paraId="59F1373D" w14:textId="77777777" w:rsidR="001B1429" w:rsidRPr="00AB4BE0" w:rsidRDefault="001B1429" w:rsidP="00AB4BE0">
      <w:pPr>
        <w:jc w:val="both"/>
        <w:rPr>
          <w:rFonts w:ascii="Arial" w:hAnsi="Arial" w:cs="Arial"/>
          <w:iCs/>
          <w:color w:val="00B0F0"/>
          <w:sz w:val="40"/>
          <w:szCs w:val="40"/>
        </w:rPr>
      </w:pPr>
    </w:p>
    <w:p w14:paraId="63D9E896" w14:textId="77777777" w:rsidR="00B672C6" w:rsidRPr="00605D93" w:rsidRDefault="00605D93" w:rsidP="00B672C6">
      <w:pPr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**</w:t>
      </w:r>
      <w:r w:rsidR="00B672C6"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Fiyatlara (%18) KDV ve (binde 1.89) damga vergisi dâhil değildir. </w:t>
      </w:r>
    </w:p>
    <w:p w14:paraId="39BCAB05" w14:textId="77777777" w:rsidR="001542E2" w:rsidRDefault="001542E2" w:rsidP="0075641D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15F9A135" w14:textId="77777777" w:rsidR="00BB0723" w:rsidRPr="00605D93" w:rsidRDefault="00BB0723" w:rsidP="0075641D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24AA1F2F" w14:textId="3F8B3F1D" w:rsidR="004F72F7" w:rsidRPr="00605D93" w:rsidRDefault="004F72F7" w:rsidP="004F72F7">
      <w:pPr>
        <w:pStyle w:val="ListeParagraf"/>
        <w:tabs>
          <w:tab w:val="left" w:pos="142"/>
        </w:tabs>
        <w:ind w:left="0"/>
        <w:rPr>
          <w:rFonts w:ascii="Arial" w:hAnsi="Arial" w:cs="Arial"/>
          <w:bCs/>
          <w:color w:val="595959" w:themeColor="text1" w:themeTint="A6"/>
          <w:sz w:val="20"/>
          <w:szCs w:val="20"/>
        </w:rPr>
      </w:pP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>*Bir yıllık online hizmet bedeli:………………………….…..…………</w:t>
      </w:r>
      <w:r w:rsidR="00605D93">
        <w:rPr>
          <w:rFonts w:ascii="Arial" w:hAnsi="Arial" w:cs="Arial"/>
          <w:color w:val="595959" w:themeColor="text1" w:themeTint="A6"/>
          <w:sz w:val="20"/>
          <w:szCs w:val="20"/>
        </w:rPr>
        <w:t>……..</w:t>
      </w: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……………...... </w:t>
      </w:r>
      <w:r w:rsidR="009025F1">
        <w:rPr>
          <w:rFonts w:ascii="Arial" w:hAnsi="Arial" w:cs="Arial"/>
          <w:bCs/>
          <w:color w:val="595959" w:themeColor="text1" w:themeTint="A6"/>
          <w:sz w:val="20"/>
          <w:szCs w:val="20"/>
        </w:rPr>
        <w:t>4400</w:t>
      </w:r>
      <w:r w:rsidRPr="00605D93">
        <w:rPr>
          <w:rFonts w:ascii="Arial" w:hAnsi="Arial" w:cs="Arial"/>
          <w:bCs/>
          <w:color w:val="595959" w:themeColor="text1" w:themeTint="A6"/>
          <w:sz w:val="20"/>
          <w:szCs w:val="20"/>
        </w:rPr>
        <w:t xml:space="preserve"> TL</w:t>
      </w:r>
    </w:p>
    <w:p w14:paraId="2D7B1901" w14:textId="77777777" w:rsidR="004F72F7" w:rsidRPr="00605D93" w:rsidRDefault="004F72F7" w:rsidP="004F72F7">
      <w:pPr>
        <w:rPr>
          <w:rFonts w:ascii="Arial" w:hAnsi="Arial" w:cs="Arial"/>
          <w:bCs/>
          <w:color w:val="595959" w:themeColor="text1" w:themeTint="A6"/>
          <w:sz w:val="20"/>
          <w:szCs w:val="20"/>
        </w:rPr>
      </w:pPr>
    </w:p>
    <w:p w14:paraId="667B076A" w14:textId="05ECBD52" w:rsidR="004F72F7" w:rsidRPr="00605D93" w:rsidRDefault="00FC2B89" w:rsidP="004F72F7">
      <w:pPr>
        <w:pStyle w:val="ListeParagraf"/>
        <w:ind w:left="0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*5</w:t>
      </w:r>
      <w:r w:rsidR="004F72F7"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 kW’a ka</w:t>
      </w:r>
      <w:r w:rsidR="00605D93">
        <w:rPr>
          <w:rFonts w:ascii="Arial" w:hAnsi="Arial" w:cs="Arial"/>
          <w:color w:val="595959" w:themeColor="text1" w:themeTint="A6"/>
          <w:sz w:val="20"/>
          <w:szCs w:val="20"/>
        </w:rPr>
        <w:t>dar elektrik enerjisi kullanımı:</w:t>
      </w:r>
    </w:p>
    <w:p w14:paraId="18D8555C" w14:textId="6CDD7C3E" w:rsidR="004F72F7" w:rsidRPr="00605D93" w:rsidRDefault="004F72F7" w:rsidP="004F72F7">
      <w:pPr>
        <w:pStyle w:val="ListeParagraf"/>
        <w:ind w:left="0"/>
        <w:rPr>
          <w:rFonts w:ascii="Arial" w:hAnsi="Arial" w:cs="Arial"/>
          <w:bCs/>
          <w:color w:val="595959" w:themeColor="text1" w:themeTint="A6"/>
          <w:sz w:val="20"/>
          <w:szCs w:val="20"/>
        </w:rPr>
      </w:pP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 (hat bağlama, sarf malzemesi ve hizmet bedeli) :…</w:t>
      </w:r>
      <w:r w:rsidR="00605D93">
        <w:rPr>
          <w:rFonts w:ascii="Arial" w:hAnsi="Arial" w:cs="Arial"/>
          <w:color w:val="595959" w:themeColor="text1" w:themeTint="A6"/>
          <w:sz w:val="20"/>
          <w:szCs w:val="20"/>
        </w:rPr>
        <w:t>……..……..……………………...</w:t>
      </w:r>
      <w:r w:rsidR="009025F1">
        <w:rPr>
          <w:rFonts w:ascii="Arial" w:hAnsi="Arial" w:cs="Arial"/>
          <w:color w:val="595959" w:themeColor="text1" w:themeTint="A6"/>
          <w:sz w:val="20"/>
          <w:szCs w:val="20"/>
        </w:rPr>
        <w:t>......7900</w:t>
      </w:r>
      <w:r w:rsidRPr="00605D93">
        <w:rPr>
          <w:rFonts w:ascii="Arial" w:hAnsi="Arial" w:cs="Arial"/>
          <w:bCs/>
          <w:color w:val="595959" w:themeColor="text1" w:themeTint="A6"/>
          <w:sz w:val="20"/>
          <w:szCs w:val="20"/>
        </w:rPr>
        <w:t xml:space="preserve"> TL</w:t>
      </w:r>
    </w:p>
    <w:p w14:paraId="3E4F7AD2" w14:textId="77777777" w:rsidR="004F72F7" w:rsidRPr="00605D93" w:rsidRDefault="004F72F7" w:rsidP="004F72F7">
      <w:pPr>
        <w:rPr>
          <w:rFonts w:ascii="Arial" w:hAnsi="Arial" w:cs="Arial"/>
          <w:bCs/>
          <w:color w:val="595959" w:themeColor="text1" w:themeTint="A6"/>
          <w:sz w:val="20"/>
          <w:szCs w:val="20"/>
        </w:rPr>
      </w:pPr>
    </w:p>
    <w:p w14:paraId="0A27A04F" w14:textId="67AC2D3A" w:rsidR="004F72F7" w:rsidRPr="00605D93" w:rsidRDefault="004F72F7" w:rsidP="004F72F7">
      <w:pPr>
        <w:pStyle w:val="ListeParagraf"/>
        <w:tabs>
          <w:tab w:val="left" w:pos="8505"/>
        </w:tabs>
        <w:ind w:left="0"/>
        <w:rPr>
          <w:rFonts w:ascii="Arial" w:hAnsi="Arial" w:cs="Arial"/>
          <w:color w:val="595959" w:themeColor="text1" w:themeTint="A6"/>
          <w:sz w:val="20"/>
          <w:szCs w:val="20"/>
        </w:rPr>
      </w:pP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>*Katı atık bedeli ………………………………………..…</w:t>
      </w:r>
      <w:r w:rsidR="00605D93">
        <w:rPr>
          <w:rFonts w:ascii="Arial" w:hAnsi="Arial" w:cs="Arial"/>
          <w:color w:val="595959" w:themeColor="text1" w:themeTint="A6"/>
          <w:sz w:val="20"/>
          <w:szCs w:val="20"/>
        </w:rPr>
        <w:t>…….</w:t>
      </w:r>
      <w:r w:rsidR="009025F1">
        <w:rPr>
          <w:rFonts w:ascii="Arial" w:hAnsi="Arial" w:cs="Arial"/>
          <w:color w:val="595959" w:themeColor="text1" w:themeTint="A6"/>
          <w:sz w:val="20"/>
          <w:szCs w:val="20"/>
        </w:rPr>
        <w:t>….…  125</w:t>
      </w: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TL /m2 - en fazla </w:t>
      </w:r>
      <w:r w:rsidR="009025F1">
        <w:rPr>
          <w:rFonts w:ascii="Arial" w:hAnsi="Arial" w:cs="Arial"/>
          <w:color w:val="595959" w:themeColor="text1" w:themeTint="A6"/>
          <w:sz w:val="20"/>
          <w:szCs w:val="20"/>
        </w:rPr>
        <w:t>185</w:t>
      </w:r>
      <w:r w:rsidR="008E32A5">
        <w:rPr>
          <w:rFonts w:ascii="Arial" w:hAnsi="Arial" w:cs="Arial"/>
          <w:color w:val="595959" w:themeColor="text1" w:themeTint="A6"/>
          <w:sz w:val="20"/>
          <w:szCs w:val="20"/>
        </w:rPr>
        <w:t>00</w:t>
      </w: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 TL</w:t>
      </w:r>
    </w:p>
    <w:p w14:paraId="2D3DBE42" w14:textId="77777777" w:rsidR="004F72F7" w:rsidRPr="00605D93" w:rsidRDefault="004F72F7" w:rsidP="004F72F7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34B8AF5C" w14:textId="3CC45DD9" w:rsidR="008F56FA" w:rsidRPr="00605D93" w:rsidRDefault="004F72F7" w:rsidP="004F72F7">
      <w:pPr>
        <w:pStyle w:val="ListeParagraf"/>
        <w:ind w:left="0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>*</w:t>
      </w:r>
      <w:r w:rsidR="008F56FA"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Fuar alanında zorunlu 3.şahıs mali mesuliyet sigortası katılımcı payı Binde18 - en fazla </w:t>
      </w:r>
      <w:r w:rsidR="009025F1">
        <w:rPr>
          <w:rFonts w:ascii="Arial" w:hAnsi="Arial" w:cs="Arial"/>
          <w:color w:val="595959" w:themeColor="text1" w:themeTint="A6"/>
          <w:sz w:val="20"/>
          <w:szCs w:val="20"/>
        </w:rPr>
        <w:t>4000</w:t>
      </w:r>
      <w:r w:rsidR="008F56FA" w:rsidRPr="00605D93">
        <w:rPr>
          <w:rFonts w:ascii="Arial" w:hAnsi="Arial" w:cs="Arial"/>
          <w:color w:val="595959" w:themeColor="text1" w:themeTint="A6"/>
          <w:sz w:val="20"/>
          <w:szCs w:val="20"/>
        </w:rPr>
        <w:t>TL</w:t>
      </w: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   </w:t>
      </w:r>
    </w:p>
    <w:p w14:paraId="2C2C3DE8" w14:textId="77777777" w:rsidR="004F72F7" w:rsidRPr="00605D93" w:rsidRDefault="004F72F7" w:rsidP="004F72F7">
      <w:pPr>
        <w:pStyle w:val="ListeParagraf"/>
        <w:ind w:left="0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384FACD2" w14:textId="77777777" w:rsidR="008F56FA" w:rsidRPr="00605D93" w:rsidRDefault="001542E2" w:rsidP="008F56FA">
      <w:pPr>
        <w:jc w:val="both"/>
        <w:rPr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*Stand</w:t>
      </w:r>
      <w:r w:rsidR="008F56FA"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 alanı fiyat f</w:t>
      </w:r>
      <w:r w:rsidR="00AB4BE0" w:rsidRPr="00605D93">
        <w:rPr>
          <w:rFonts w:ascii="Arial" w:hAnsi="Arial" w:cs="Arial"/>
          <w:color w:val="595959" w:themeColor="text1" w:themeTint="A6"/>
          <w:sz w:val="20"/>
          <w:szCs w:val="20"/>
        </w:rPr>
        <w:t>arkı</w:t>
      </w:r>
      <w:r w:rsidR="008F56FA" w:rsidRPr="00605D93">
        <w:rPr>
          <w:rFonts w:ascii="Arial" w:hAnsi="Arial" w:cs="Arial"/>
          <w:color w:val="595959" w:themeColor="text1" w:themeTint="A6"/>
          <w:sz w:val="20"/>
          <w:szCs w:val="20"/>
        </w:rPr>
        <w:t>:</w:t>
      </w:r>
    </w:p>
    <w:p w14:paraId="63A5CF53" w14:textId="1546A70D" w:rsidR="008F56FA" w:rsidRPr="001542E2" w:rsidRDefault="008F56FA" w:rsidP="008F56FA">
      <w:pPr>
        <w:jc w:val="both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1542E2">
        <w:rPr>
          <w:rFonts w:ascii="Arial" w:hAnsi="Arial" w:cs="Arial"/>
          <w:i/>
          <w:color w:val="595959" w:themeColor="text1" w:themeTint="A6"/>
          <w:sz w:val="20"/>
          <w:szCs w:val="20"/>
        </w:rPr>
        <w:t>Köşe Stant; İki cephesi ko</w:t>
      </w:r>
      <w:r w:rsidR="00AF5816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ridora açık olan stant türüdür. +%3 </w:t>
      </w:r>
      <w:r w:rsidR="00F922D2">
        <w:rPr>
          <w:rFonts w:ascii="Arial" w:hAnsi="Arial" w:cs="Arial"/>
          <w:i/>
          <w:color w:val="595959" w:themeColor="text1" w:themeTint="A6"/>
          <w:sz w:val="20"/>
          <w:szCs w:val="20"/>
        </w:rPr>
        <w:t>+KDV (%20</w:t>
      </w:r>
      <w:r w:rsidRPr="001542E2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) ek ücret alınır. </w:t>
      </w:r>
    </w:p>
    <w:p w14:paraId="6B0F9797" w14:textId="12D782D0" w:rsidR="008F56FA" w:rsidRPr="001542E2" w:rsidRDefault="001542E2" w:rsidP="008F56FA">
      <w:pPr>
        <w:jc w:val="both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1542E2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</w:t>
      </w:r>
      <w:r w:rsidR="008F56FA" w:rsidRPr="001542E2">
        <w:rPr>
          <w:rFonts w:ascii="Arial" w:hAnsi="Arial" w:cs="Arial"/>
          <w:i/>
          <w:color w:val="595959" w:themeColor="text1" w:themeTint="A6"/>
          <w:sz w:val="20"/>
          <w:szCs w:val="20"/>
        </w:rPr>
        <w:t>Yarım Ada Stant; Ü</w:t>
      </w:r>
      <w:r w:rsidR="00AF5816">
        <w:rPr>
          <w:rFonts w:ascii="Arial" w:hAnsi="Arial" w:cs="Arial"/>
          <w:i/>
          <w:color w:val="595959" w:themeColor="text1" w:themeTint="A6"/>
          <w:sz w:val="20"/>
          <w:szCs w:val="20"/>
        </w:rPr>
        <w:t>ç cepheli olan stant türüdür. +%6</w:t>
      </w:r>
      <w:r w:rsidR="00AF5816" w:rsidRPr="001542E2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</w:t>
      </w:r>
      <w:r w:rsidR="00F922D2">
        <w:rPr>
          <w:rFonts w:ascii="Arial" w:hAnsi="Arial" w:cs="Arial"/>
          <w:i/>
          <w:color w:val="595959" w:themeColor="text1" w:themeTint="A6"/>
          <w:sz w:val="20"/>
          <w:szCs w:val="20"/>
        </w:rPr>
        <w:t>+KDV (%20</w:t>
      </w:r>
      <w:r w:rsidR="008F56FA" w:rsidRPr="001542E2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) ek ücret alınır. </w:t>
      </w:r>
    </w:p>
    <w:p w14:paraId="50376009" w14:textId="651B9A34" w:rsidR="008F56FA" w:rsidRPr="00605D93" w:rsidRDefault="001542E2" w:rsidP="004F72F7">
      <w:pPr>
        <w:pStyle w:val="ListeParagraf"/>
        <w:ind w:left="0"/>
        <w:jc w:val="both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1542E2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</w:t>
      </w:r>
      <w:r w:rsidR="008F56FA" w:rsidRPr="001542E2">
        <w:rPr>
          <w:rFonts w:ascii="Arial" w:hAnsi="Arial" w:cs="Arial"/>
          <w:i/>
          <w:color w:val="595959" w:themeColor="text1" w:themeTint="A6"/>
          <w:sz w:val="20"/>
          <w:szCs w:val="20"/>
        </w:rPr>
        <w:t>Ada Stant; Dö</w:t>
      </w:r>
      <w:r w:rsidR="00AF5816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rt cepheli olan stant türüdür. + %10 </w:t>
      </w:r>
      <w:r w:rsidR="00AF5816" w:rsidRPr="001542E2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</w:t>
      </w:r>
      <w:r w:rsidR="00F922D2">
        <w:rPr>
          <w:rFonts w:ascii="Arial" w:hAnsi="Arial" w:cs="Arial"/>
          <w:i/>
          <w:color w:val="595959" w:themeColor="text1" w:themeTint="A6"/>
          <w:sz w:val="20"/>
          <w:szCs w:val="20"/>
        </w:rPr>
        <w:t>+KDV (%20</w:t>
      </w:r>
      <w:r w:rsidR="008F56FA" w:rsidRPr="001542E2">
        <w:rPr>
          <w:rFonts w:ascii="Arial" w:hAnsi="Arial" w:cs="Arial"/>
          <w:i/>
          <w:color w:val="595959" w:themeColor="text1" w:themeTint="A6"/>
          <w:sz w:val="20"/>
          <w:szCs w:val="20"/>
        </w:rPr>
        <w:t>) ek ücret alınır</w:t>
      </w:r>
      <w:r w:rsidR="008F56FA" w:rsidRPr="00605D93">
        <w:rPr>
          <w:rFonts w:ascii="Arial" w:hAnsi="Arial" w:cs="Arial"/>
          <w:i/>
          <w:color w:val="595959" w:themeColor="text1" w:themeTint="A6"/>
          <w:sz w:val="20"/>
          <w:szCs w:val="20"/>
        </w:rPr>
        <w:t>.</w:t>
      </w:r>
    </w:p>
    <w:p w14:paraId="776C0D90" w14:textId="77777777" w:rsidR="008F56FA" w:rsidRPr="00605D93" w:rsidRDefault="008F56FA" w:rsidP="008F56FA">
      <w:pPr>
        <w:pStyle w:val="ListeParagraf"/>
        <w:ind w:left="0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51549DF3" w14:textId="77777777" w:rsidR="008F56FA" w:rsidRPr="00605D93" w:rsidRDefault="008F56FA" w:rsidP="004F72F7">
      <w:pPr>
        <w:pStyle w:val="ListeParagraf"/>
        <w:ind w:left="0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363C4C25" w14:textId="5F5CF2F2" w:rsidR="004F72F7" w:rsidRPr="00605D93" w:rsidRDefault="004F72F7" w:rsidP="004F72F7">
      <w:pPr>
        <w:pStyle w:val="ListeParagraf"/>
        <w:ind w:left="0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>*</w:t>
      </w:r>
      <w:r w:rsidR="008F56FA" w:rsidRPr="00605D93">
        <w:rPr>
          <w:rFonts w:ascii="Arial" w:hAnsi="Arial" w:cs="Arial"/>
          <w:color w:val="595959" w:themeColor="text1" w:themeTint="A6"/>
          <w:sz w:val="20"/>
          <w:szCs w:val="20"/>
        </w:rPr>
        <w:t>2. kat uygulamaları; kiralanan alanın azami %30’u ile sınırlı olup, birim fi</w:t>
      </w:r>
      <w:r w:rsidR="00AF5816">
        <w:rPr>
          <w:rFonts w:ascii="Arial" w:hAnsi="Arial" w:cs="Arial"/>
          <w:color w:val="595959" w:themeColor="text1" w:themeTint="A6"/>
          <w:sz w:val="20"/>
          <w:szCs w:val="20"/>
        </w:rPr>
        <w:t>ya</w:t>
      </w:r>
      <w:r w:rsidR="001B1429">
        <w:rPr>
          <w:rFonts w:ascii="Arial" w:hAnsi="Arial" w:cs="Arial"/>
          <w:color w:val="595959" w:themeColor="text1" w:themeTint="A6"/>
          <w:sz w:val="20"/>
          <w:szCs w:val="20"/>
        </w:rPr>
        <w:t>t, katılım birim fiyatının %50’si</w:t>
      </w:r>
      <w:r w:rsidR="008F56FA"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 olarak uygulanır. </w:t>
      </w:r>
    </w:p>
    <w:p w14:paraId="4241EB40" w14:textId="77777777" w:rsidR="001542E2" w:rsidRDefault="001542E2" w:rsidP="004F72F7">
      <w:pPr>
        <w:jc w:val="both"/>
        <w:outlineLvl w:val="0"/>
        <w:rPr>
          <w:rFonts w:ascii="Arial" w:hAnsi="Arial" w:cs="Arial"/>
          <w:b/>
          <w:color w:val="595959" w:themeColor="text1" w:themeTint="A6"/>
          <w:sz w:val="20"/>
          <w:szCs w:val="20"/>
          <w:u w:val="single"/>
        </w:rPr>
      </w:pPr>
    </w:p>
    <w:p w14:paraId="75EADED9" w14:textId="77777777" w:rsidR="001542E2" w:rsidRDefault="001542E2" w:rsidP="004F72F7">
      <w:pPr>
        <w:jc w:val="both"/>
        <w:outlineLvl w:val="0"/>
        <w:rPr>
          <w:rFonts w:ascii="Arial" w:hAnsi="Arial" w:cs="Arial"/>
          <w:b/>
          <w:color w:val="595959" w:themeColor="text1" w:themeTint="A6"/>
          <w:sz w:val="20"/>
          <w:szCs w:val="20"/>
          <w:u w:val="single"/>
        </w:rPr>
      </w:pPr>
    </w:p>
    <w:p w14:paraId="4E741A8D" w14:textId="77777777" w:rsidR="001542E2" w:rsidRDefault="001542E2" w:rsidP="004F72F7">
      <w:pPr>
        <w:jc w:val="both"/>
        <w:outlineLvl w:val="0"/>
        <w:rPr>
          <w:rFonts w:ascii="Arial" w:hAnsi="Arial" w:cs="Arial"/>
          <w:b/>
          <w:color w:val="595959" w:themeColor="text1" w:themeTint="A6"/>
          <w:sz w:val="20"/>
          <w:szCs w:val="20"/>
          <w:u w:val="single"/>
        </w:rPr>
      </w:pPr>
    </w:p>
    <w:p w14:paraId="572B6678" w14:textId="77777777" w:rsidR="004F72F7" w:rsidRPr="00605D93" w:rsidRDefault="004F72F7" w:rsidP="004F72F7">
      <w:pPr>
        <w:jc w:val="both"/>
        <w:outlineLvl w:val="0"/>
        <w:rPr>
          <w:rFonts w:ascii="Arial" w:hAnsi="Arial" w:cs="Arial"/>
          <w:b/>
          <w:color w:val="595959" w:themeColor="text1" w:themeTint="A6"/>
          <w:sz w:val="20"/>
          <w:szCs w:val="20"/>
          <w:u w:val="single"/>
        </w:rPr>
      </w:pPr>
      <w:r w:rsidRPr="00605D93">
        <w:rPr>
          <w:rFonts w:ascii="Arial" w:hAnsi="Arial" w:cs="Arial"/>
          <w:b/>
          <w:color w:val="595959" w:themeColor="text1" w:themeTint="A6"/>
          <w:sz w:val="20"/>
          <w:szCs w:val="20"/>
          <w:u w:val="single"/>
        </w:rPr>
        <w:t>Ödeme Planı</w:t>
      </w:r>
    </w:p>
    <w:p w14:paraId="3706DBDE" w14:textId="56D8B2D0" w:rsidR="004F72F7" w:rsidRPr="00605D93" w:rsidRDefault="004F72F7" w:rsidP="004F72F7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Fuar Katılım bedelinin </w:t>
      </w:r>
      <w:r w:rsidR="00B27BB5">
        <w:rPr>
          <w:rFonts w:ascii="Arial" w:hAnsi="Arial" w:cs="Arial"/>
          <w:i/>
          <w:color w:val="595959" w:themeColor="text1" w:themeTint="A6"/>
          <w:sz w:val="20"/>
          <w:szCs w:val="20"/>
        </w:rPr>
        <w:t>% 20</w:t>
      </w:r>
      <w:r w:rsidRPr="00605D93">
        <w:rPr>
          <w:rFonts w:ascii="Arial" w:hAnsi="Arial" w:cs="Arial"/>
          <w:i/>
          <w:color w:val="595959" w:themeColor="text1" w:themeTint="A6"/>
          <w:sz w:val="20"/>
          <w:szCs w:val="20"/>
        </w:rPr>
        <w:t>’i</w:t>
      </w: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 sözleşmenin imzalanmasını takiben en geç </w:t>
      </w:r>
      <w:r w:rsidRPr="00605D93">
        <w:rPr>
          <w:rFonts w:ascii="Arial" w:hAnsi="Arial" w:cs="Arial"/>
          <w:i/>
          <w:color w:val="595959" w:themeColor="text1" w:themeTint="A6"/>
          <w:sz w:val="20"/>
          <w:szCs w:val="20"/>
        </w:rPr>
        <w:t>30 gün</w:t>
      </w: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 içinde nakit, kalanı </w:t>
      </w:r>
      <w:r w:rsidRPr="00605D93">
        <w:rPr>
          <w:rFonts w:ascii="Arial" w:hAnsi="Arial" w:cs="Arial"/>
          <w:color w:val="595959" w:themeColor="text1" w:themeTint="A6"/>
          <w:sz w:val="20"/>
          <w:szCs w:val="20"/>
          <w:u w:val="single"/>
        </w:rPr>
        <w:t>sözleşme esnasında</w:t>
      </w: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 aşağıdaki tarihlere göre düzenlenecek olan çekler ile yapılacaktır.</w:t>
      </w:r>
    </w:p>
    <w:p w14:paraId="1D2D980F" w14:textId="77777777" w:rsidR="004F72F7" w:rsidRPr="00605D93" w:rsidRDefault="004F72F7" w:rsidP="004F72F7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8FC7715" w14:textId="79ECAEBE" w:rsidR="00F86085" w:rsidRDefault="00F86085" w:rsidP="00C36F85">
      <w:pPr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15.01.2024</w:t>
      </w:r>
    </w:p>
    <w:p w14:paraId="50F3B417" w14:textId="6C2781A4" w:rsidR="0048091F" w:rsidRDefault="00F86085" w:rsidP="00C36F85">
      <w:pPr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15.02.2024</w:t>
      </w:r>
    </w:p>
    <w:p w14:paraId="20C6B3E2" w14:textId="5C834167" w:rsidR="0048091F" w:rsidRDefault="00826CCB" w:rsidP="00C36F85">
      <w:pPr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15.0</w:t>
      </w:r>
      <w:r w:rsidR="00F86085">
        <w:rPr>
          <w:rFonts w:ascii="Arial" w:hAnsi="Arial" w:cs="Arial"/>
          <w:color w:val="595959" w:themeColor="text1" w:themeTint="A6"/>
          <w:sz w:val="20"/>
          <w:szCs w:val="20"/>
        </w:rPr>
        <w:t>3.2024</w:t>
      </w:r>
    </w:p>
    <w:p w14:paraId="63692D25" w14:textId="342F3642" w:rsidR="0048091F" w:rsidRDefault="00F86085" w:rsidP="00C36F85">
      <w:pPr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15.04.2024</w:t>
      </w:r>
    </w:p>
    <w:p w14:paraId="624D2D7B" w14:textId="77777777" w:rsidR="00B40C58" w:rsidRPr="002A47F4" w:rsidRDefault="00994FC3" w:rsidP="00C36F85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2A47F4"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7DBEA7B" wp14:editId="2139E69E">
            <wp:simplePos x="0" y="0"/>
            <wp:positionH relativeFrom="margin">
              <wp:align>center</wp:align>
            </wp:positionH>
            <wp:positionV relativeFrom="paragraph">
              <wp:posOffset>1223010</wp:posOffset>
            </wp:positionV>
            <wp:extent cx="6619875" cy="305435"/>
            <wp:effectExtent l="0" t="0" r="9525" b="0"/>
            <wp:wrapSquare wrapText="bothSides"/>
            <wp:docPr id="5" name="Resim 5" descr="tuyap_istanbul_bant_yeni_uzun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tuyap_istanbul_bant_yeni_uzunC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F85" w:rsidRPr="002A47F4">
        <w:rPr>
          <w:rFonts w:ascii="Arial" w:hAnsi="Arial" w:cs="Arial"/>
          <w:color w:val="000000" w:themeColor="text1"/>
        </w:rPr>
        <w:t xml:space="preserve"> </w:t>
      </w:r>
    </w:p>
    <w:sectPr w:rsidR="00B40C58" w:rsidRPr="002A47F4" w:rsidSect="00CB2795">
      <w:pgSz w:w="11906" w:h="16838" w:code="9"/>
      <w:pgMar w:top="709" w:right="1701" w:bottom="720" w:left="1701" w:header="709" w:footer="709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CBCBC" w14:textId="77777777" w:rsidR="00EE2894" w:rsidRDefault="00EE2894" w:rsidP="0012386B">
      <w:r>
        <w:separator/>
      </w:r>
    </w:p>
  </w:endnote>
  <w:endnote w:type="continuationSeparator" w:id="0">
    <w:p w14:paraId="3E19A362" w14:textId="77777777" w:rsidR="00EE2894" w:rsidRDefault="00EE2894" w:rsidP="0012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8613F" w14:textId="77777777" w:rsidR="00EE2894" w:rsidRDefault="00EE2894" w:rsidP="0012386B">
      <w:r>
        <w:separator/>
      </w:r>
    </w:p>
  </w:footnote>
  <w:footnote w:type="continuationSeparator" w:id="0">
    <w:p w14:paraId="7BDBF93A" w14:textId="77777777" w:rsidR="00EE2894" w:rsidRDefault="00EE2894" w:rsidP="0012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F1AC2"/>
    <w:multiLevelType w:val="hybridMultilevel"/>
    <w:tmpl w:val="582644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E7954"/>
    <w:multiLevelType w:val="hybridMultilevel"/>
    <w:tmpl w:val="308CBB6E"/>
    <w:lvl w:ilvl="0" w:tplc="12D6E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D17BAE"/>
    <w:multiLevelType w:val="hybridMultilevel"/>
    <w:tmpl w:val="26AA8AC8"/>
    <w:lvl w:ilvl="0" w:tplc="AD0AE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47380"/>
    <w:multiLevelType w:val="hybridMultilevel"/>
    <w:tmpl w:val="760C4C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620B3"/>
    <w:multiLevelType w:val="hybridMultilevel"/>
    <w:tmpl w:val="32C8A32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707BD"/>
    <w:multiLevelType w:val="hybridMultilevel"/>
    <w:tmpl w:val="FA4CED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73D97"/>
    <w:multiLevelType w:val="hybridMultilevel"/>
    <w:tmpl w:val="26FAB70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C0"/>
    <w:rsid w:val="000023DB"/>
    <w:rsid w:val="00013739"/>
    <w:rsid w:val="00031367"/>
    <w:rsid w:val="00033BA2"/>
    <w:rsid w:val="0003671F"/>
    <w:rsid w:val="00037356"/>
    <w:rsid w:val="0004603C"/>
    <w:rsid w:val="0005443A"/>
    <w:rsid w:val="00056270"/>
    <w:rsid w:val="000705F8"/>
    <w:rsid w:val="00083DFF"/>
    <w:rsid w:val="00085A87"/>
    <w:rsid w:val="00087D64"/>
    <w:rsid w:val="000928EC"/>
    <w:rsid w:val="000A4313"/>
    <w:rsid w:val="000B01EF"/>
    <w:rsid w:val="000B5036"/>
    <w:rsid w:val="000C06C3"/>
    <w:rsid w:val="000C55BD"/>
    <w:rsid w:val="000C69EB"/>
    <w:rsid w:val="000D681A"/>
    <w:rsid w:val="000F3259"/>
    <w:rsid w:val="00103EE6"/>
    <w:rsid w:val="0011684A"/>
    <w:rsid w:val="0012386B"/>
    <w:rsid w:val="00134BD8"/>
    <w:rsid w:val="001448CE"/>
    <w:rsid w:val="00144B40"/>
    <w:rsid w:val="001542E2"/>
    <w:rsid w:val="0015576E"/>
    <w:rsid w:val="00166D25"/>
    <w:rsid w:val="00167EB9"/>
    <w:rsid w:val="00170538"/>
    <w:rsid w:val="00193DDF"/>
    <w:rsid w:val="001A28B5"/>
    <w:rsid w:val="001B1429"/>
    <w:rsid w:val="001B5BB9"/>
    <w:rsid w:val="001B6E49"/>
    <w:rsid w:val="001C27B4"/>
    <w:rsid w:val="001C2992"/>
    <w:rsid w:val="001C45C1"/>
    <w:rsid w:val="001C4992"/>
    <w:rsid w:val="001C56B0"/>
    <w:rsid w:val="001C7650"/>
    <w:rsid w:val="001D23B4"/>
    <w:rsid w:val="001D43A9"/>
    <w:rsid w:val="001D4566"/>
    <w:rsid w:val="001D4958"/>
    <w:rsid w:val="001F1C61"/>
    <w:rsid w:val="0020064F"/>
    <w:rsid w:val="00200CD8"/>
    <w:rsid w:val="002039B2"/>
    <w:rsid w:val="0020468C"/>
    <w:rsid w:val="0020596B"/>
    <w:rsid w:val="002161E2"/>
    <w:rsid w:val="00226975"/>
    <w:rsid w:val="00234198"/>
    <w:rsid w:val="0023486F"/>
    <w:rsid w:val="00242FDA"/>
    <w:rsid w:val="00251B15"/>
    <w:rsid w:val="002537D6"/>
    <w:rsid w:val="002649A6"/>
    <w:rsid w:val="00271EDE"/>
    <w:rsid w:val="00273794"/>
    <w:rsid w:val="002737FC"/>
    <w:rsid w:val="00282A03"/>
    <w:rsid w:val="00285E38"/>
    <w:rsid w:val="00286DB6"/>
    <w:rsid w:val="00287C9E"/>
    <w:rsid w:val="00291C70"/>
    <w:rsid w:val="002964E4"/>
    <w:rsid w:val="002A47F4"/>
    <w:rsid w:val="002B22C6"/>
    <w:rsid w:val="002B2B05"/>
    <w:rsid w:val="002B2CC4"/>
    <w:rsid w:val="002C1982"/>
    <w:rsid w:val="002D160F"/>
    <w:rsid w:val="002E7CCB"/>
    <w:rsid w:val="003004E0"/>
    <w:rsid w:val="003124F1"/>
    <w:rsid w:val="00316094"/>
    <w:rsid w:val="00333525"/>
    <w:rsid w:val="00334171"/>
    <w:rsid w:val="0034446C"/>
    <w:rsid w:val="00345958"/>
    <w:rsid w:val="00352EEC"/>
    <w:rsid w:val="003538B2"/>
    <w:rsid w:val="003556FF"/>
    <w:rsid w:val="0036205F"/>
    <w:rsid w:val="0037302F"/>
    <w:rsid w:val="003875D3"/>
    <w:rsid w:val="003B4C67"/>
    <w:rsid w:val="003C5298"/>
    <w:rsid w:val="003D1C65"/>
    <w:rsid w:val="003D6C79"/>
    <w:rsid w:val="003F321C"/>
    <w:rsid w:val="003F7894"/>
    <w:rsid w:val="00407717"/>
    <w:rsid w:val="0041121F"/>
    <w:rsid w:val="004201BE"/>
    <w:rsid w:val="004276E8"/>
    <w:rsid w:val="00436D20"/>
    <w:rsid w:val="00441FAA"/>
    <w:rsid w:val="004441A6"/>
    <w:rsid w:val="00451572"/>
    <w:rsid w:val="00456A35"/>
    <w:rsid w:val="004708A7"/>
    <w:rsid w:val="004728B6"/>
    <w:rsid w:val="0048091F"/>
    <w:rsid w:val="0048479A"/>
    <w:rsid w:val="00484DED"/>
    <w:rsid w:val="004933F1"/>
    <w:rsid w:val="00494D60"/>
    <w:rsid w:val="004A3752"/>
    <w:rsid w:val="004B3519"/>
    <w:rsid w:val="004B4207"/>
    <w:rsid w:val="004C07F0"/>
    <w:rsid w:val="004C0F6D"/>
    <w:rsid w:val="004C3E1A"/>
    <w:rsid w:val="004D1BF5"/>
    <w:rsid w:val="004D3EE6"/>
    <w:rsid w:val="004D70DA"/>
    <w:rsid w:val="004E487C"/>
    <w:rsid w:val="004F72F7"/>
    <w:rsid w:val="00514150"/>
    <w:rsid w:val="0052143D"/>
    <w:rsid w:val="005216BC"/>
    <w:rsid w:val="00522DF2"/>
    <w:rsid w:val="00531428"/>
    <w:rsid w:val="005368B3"/>
    <w:rsid w:val="00554B3E"/>
    <w:rsid w:val="005563CC"/>
    <w:rsid w:val="005570CF"/>
    <w:rsid w:val="00557D9C"/>
    <w:rsid w:val="0056013A"/>
    <w:rsid w:val="00577CA8"/>
    <w:rsid w:val="005970A6"/>
    <w:rsid w:val="005A4F02"/>
    <w:rsid w:val="005C2B31"/>
    <w:rsid w:val="005C6AA9"/>
    <w:rsid w:val="005C79C0"/>
    <w:rsid w:val="005D516D"/>
    <w:rsid w:val="005D6095"/>
    <w:rsid w:val="005D67C1"/>
    <w:rsid w:val="005E287D"/>
    <w:rsid w:val="005E6798"/>
    <w:rsid w:val="005F78CA"/>
    <w:rsid w:val="00601236"/>
    <w:rsid w:val="00605D93"/>
    <w:rsid w:val="0062175F"/>
    <w:rsid w:val="00623C0F"/>
    <w:rsid w:val="00665442"/>
    <w:rsid w:val="00676F4A"/>
    <w:rsid w:val="006849A3"/>
    <w:rsid w:val="00687327"/>
    <w:rsid w:val="00691374"/>
    <w:rsid w:val="006A0467"/>
    <w:rsid w:val="006A1074"/>
    <w:rsid w:val="006A433D"/>
    <w:rsid w:val="006B24DC"/>
    <w:rsid w:val="006B2EFF"/>
    <w:rsid w:val="006B3576"/>
    <w:rsid w:val="006D2D1E"/>
    <w:rsid w:val="006E695D"/>
    <w:rsid w:val="006F7022"/>
    <w:rsid w:val="007037EF"/>
    <w:rsid w:val="00712F3F"/>
    <w:rsid w:val="00735E4C"/>
    <w:rsid w:val="007360F7"/>
    <w:rsid w:val="0075641D"/>
    <w:rsid w:val="00765C91"/>
    <w:rsid w:val="00766BAB"/>
    <w:rsid w:val="00767075"/>
    <w:rsid w:val="007749FC"/>
    <w:rsid w:val="0077590E"/>
    <w:rsid w:val="00776D9B"/>
    <w:rsid w:val="0078240D"/>
    <w:rsid w:val="00784B21"/>
    <w:rsid w:val="007861BC"/>
    <w:rsid w:val="0078646E"/>
    <w:rsid w:val="007974B7"/>
    <w:rsid w:val="007A3F50"/>
    <w:rsid w:val="007B7DBB"/>
    <w:rsid w:val="007C0A02"/>
    <w:rsid w:val="007C0DE8"/>
    <w:rsid w:val="007C16B5"/>
    <w:rsid w:val="007C2A94"/>
    <w:rsid w:val="007C7ED1"/>
    <w:rsid w:val="007E4438"/>
    <w:rsid w:val="007F6E70"/>
    <w:rsid w:val="00820692"/>
    <w:rsid w:val="00826CCB"/>
    <w:rsid w:val="00834114"/>
    <w:rsid w:val="0084292F"/>
    <w:rsid w:val="00852B2B"/>
    <w:rsid w:val="008622DD"/>
    <w:rsid w:val="008627D0"/>
    <w:rsid w:val="00862DCB"/>
    <w:rsid w:val="008956FC"/>
    <w:rsid w:val="00895AF4"/>
    <w:rsid w:val="008A192D"/>
    <w:rsid w:val="008B1D30"/>
    <w:rsid w:val="008B47E0"/>
    <w:rsid w:val="008C3325"/>
    <w:rsid w:val="008C676C"/>
    <w:rsid w:val="008E1DFA"/>
    <w:rsid w:val="008E2528"/>
    <w:rsid w:val="008E32A5"/>
    <w:rsid w:val="008E7FBA"/>
    <w:rsid w:val="008F2648"/>
    <w:rsid w:val="008F56FA"/>
    <w:rsid w:val="009025F1"/>
    <w:rsid w:val="009026D8"/>
    <w:rsid w:val="00902CE6"/>
    <w:rsid w:val="00910D1A"/>
    <w:rsid w:val="00920EF7"/>
    <w:rsid w:val="009269A3"/>
    <w:rsid w:val="0093129E"/>
    <w:rsid w:val="00934FC0"/>
    <w:rsid w:val="00937D9D"/>
    <w:rsid w:val="00942A9B"/>
    <w:rsid w:val="00947B00"/>
    <w:rsid w:val="00953D1C"/>
    <w:rsid w:val="00961AB8"/>
    <w:rsid w:val="009657B8"/>
    <w:rsid w:val="00973BDB"/>
    <w:rsid w:val="00984419"/>
    <w:rsid w:val="00992D66"/>
    <w:rsid w:val="00994FC3"/>
    <w:rsid w:val="00997823"/>
    <w:rsid w:val="009A433E"/>
    <w:rsid w:val="009A7263"/>
    <w:rsid w:val="009D05D7"/>
    <w:rsid w:val="009D7410"/>
    <w:rsid w:val="009E107A"/>
    <w:rsid w:val="009E15F8"/>
    <w:rsid w:val="009F7100"/>
    <w:rsid w:val="00A04323"/>
    <w:rsid w:val="00A1119A"/>
    <w:rsid w:val="00A12F85"/>
    <w:rsid w:val="00A17C76"/>
    <w:rsid w:val="00A35C71"/>
    <w:rsid w:val="00A36C0D"/>
    <w:rsid w:val="00A36F93"/>
    <w:rsid w:val="00A437F7"/>
    <w:rsid w:val="00A460BF"/>
    <w:rsid w:val="00A57968"/>
    <w:rsid w:val="00A62E39"/>
    <w:rsid w:val="00A7716D"/>
    <w:rsid w:val="00A803D0"/>
    <w:rsid w:val="00A808DD"/>
    <w:rsid w:val="00A809E6"/>
    <w:rsid w:val="00AA10D8"/>
    <w:rsid w:val="00AA131C"/>
    <w:rsid w:val="00AA440F"/>
    <w:rsid w:val="00AB4BE0"/>
    <w:rsid w:val="00AC0FEC"/>
    <w:rsid w:val="00AC1777"/>
    <w:rsid w:val="00AD3C6E"/>
    <w:rsid w:val="00AD45E7"/>
    <w:rsid w:val="00AD6FF1"/>
    <w:rsid w:val="00AE0BFF"/>
    <w:rsid w:val="00AE5466"/>
    <w:rsid w:val="00AE55BC"/>
    <w:rsid w:val="00AF465C"/>
    <w:rsid w:val="00AF5816"/>
    <w:rsid w:val="00AF696E"/>
    <w:rsid w:val="00B03232"/>
    <w:rsid w:val="00B109CF"/>
    <w:rsid w:val="00B23192"/>
    <w:rsid w:val="00B258F6"/>
    <w:rsid w:val="00B27439"/>
    <w:rsid w:val="00B27BB5"/>
    <w:rsid w:val="00B310A6"/>
    <w:rsid w:val="00B354E3"/>
    <w:rsid w:val="00B40853"/>
    <w:rsid w:val="00B40C58"/>
    <w:rsid w:val="00B55B19"/>
    <w:rsid w:val="00B62274"/>
    <w:rsid w:val="00B630B9"/>
    <w:rsid w:val="00B672C6"/>
    <w:rsid w:val="00B776D0"/>
    <w:rsid w:val="00B82C0B"/>
    <w:rsid w:val="00B83D95"/>
    <w:rsid w:val="00B85327"/>
    <w:rsid w:val="00B963D1"/>
    <w:rsid w:val="00B973D3"/>
    <w:rsid w:val="00BA69DB"/>
    <w:rsid w:val="00BA72E6"/>
    <w:rsid w:val="00BB0723"/>
    <w:rsid w:val="00BB652B"/>
    <w:rsid w:val="00BC2CBE"/>
    <w:rsid w:val="00BD69F9"/>
    <w:rsid w:val="00BE17A0"/>
    <w:rsid w:val="00BE2AA6"/>
    <w:rsid w:val="00BE51AF"/>
    <w:rsid w:val="00BE7E47"/>
    <w:rsid w:val="00BF314D"/>
    <w:rsid w:val="00BF48C4"/>
    <w:rsid w:val="00BF7181"/>
    <w:rsid w:val="00C102D4"/>
    <w:rsid w:val="00C232E1"/>
    <w:rsid w:val="00C2649B"/>
    <w:rsid w:val="00C34A8F"/>
    <w:rsid w:val="00C34DC1"/>
    <w:rsid w:val="00C36F85"/>
    <w:rsid w:val="00C41465"/>
    <w:rsid w:val="00C424B4"/>
    <w:rsid w:val="00C44631"/>
    <w:rsid w:val="00C46ECF"/>
    <w:rsid w:val="00C52687"/>
    <w:rsid w:val="00C64184"/>
    <w:rsid w:val="00C7383A"/>
    <w:rsid w:val="00C76A39"/>
    <w:rsid w:val="00CA671D"/>
    <w:rsid w:val="00CB2795"/>
    <w:rsid w:val="00CB4FD9"/>
    <w:rsid w:val="00CC1E49"/>
    <w:rsid w:val="00CC2D54"/>
    <w:rsid w:val="00CD72B2"/>
    <w:rsid w:val="00CE0BC0"/>
    <w:rsid w:val="00CE0E61"/>
    <w:rsid w:val="00CE4110"/>
    <w:rsid w:val="00CE78EF"/>
    <w:rsid w:val="00CF5481"/>
    <w:rsid w:val="00D013C1"/>
    <w:rsid w:val="00D01B9C"/>
    <w:rsid w:val="00D123EB"/>
    <w:rsid w:val="00D1777F"/>
    <w:rsid w:val="00D23960"/>
    <w:rsid w:val="00D318AE"/>
    <w:rsid w:val="00D32069"/>
    <w:rsid w:val="00D45D6E"/>
    <w:rsid w:val="00D476D3"/>
    <w:rsid w:val="00D517C1"/>
    <w:rsid w:val="00D5488B"/>
    <w:rsid w:val="00D57791"/>
    <w:rsid w:val="00D61A1F"/>
    <w:rsid w:val="00D66CF2"/>
    <w:rsid w:val="00D67FBE"/>
    <w:rsid w:val="00D7336B"/>
    <w:rsid w:val="00D74DD0"/>
    <w:rsid w:val="00D7779C"/>
    <w:rsid w:val="00D82F42"/>
    <w:rsid w:val="00D85231"/>
    <w:rsid w:val="00D9163A"/>
    <w:rsid w:val="00D95F97"/>
    <w:rsid w:val="00D96ADE"/>
    <w:rsid w:val="00DB1165"/>
    <w:rsid w:val="00DB26C6"/>
    <w:rsid w:val="00DE0456"/>
    <w:rsid w:val="00DE29B2"/>
    <w:rsid w:val="00DF52D3"/>
    <w:rsid w:val="00DF678A"/>
    <w:rsid w:val="00E0232C"/>
    <w:rsid w:val="00E024CB"/>
    <w:rsid w:val="00E06811"/>
    <w:rsid w:val="00E10332"/>
    <w:rsid w:val="00E139AD"/>
    <w:rsid w:val="00E16DFC"/>
    <w:rsid w:val="00E2062E"/>
    <w:rsid w:val="00E45B1C"/>
    <w:rsid w:val="00E56840"/>
    <w:rsid w:val="00E60B1D"/>
    <w:rsid w:val="00E66CFF"/>
    <w:rsid w:val="00E700A9"/>
    <w:rsid w:val="00E7452F"/>
    <w:rsid w:val="00E817BA"/>
    <w:rsid w:val="00E85F89"/>
    <w:rsid w:val="00EA2DC6"/>
    <w:rsid w:val="00EB72A2"/>
    <w:rsid w:val="00EC3C7D"/>
    <w:rsid w:val="00EC63CE"/>
    <w:rsid w:val="00EC6575"/>
    <w:rsid w:val="00EC6854"/>
    <w:rsid w:val="00ED7D08"/>
    <w:rsid w:val="00EE207A"/>
    <w:rsid w:val="00EE2894"/>
    <w:rsid w:val="00EF017A"/>
    <w:rsid w:val="00EF7BB5"/>
    <w:rsid w:val="00F006F0"/>
    <w:rsid w:val="00F01C5E"/>
    <w:rsid w:val="00F03517"/>
    <w:rsid w:val="00F05092"/>
    <w:rsid w:val="00F05431"/>
    <w:rsid w:val="00F13234"/>
    <w:rsid w:val="00F27ED3"/>
    <w:rsid w:val="00F36C1B"/>
    <w:rsid w:val="00F45F81"/>
    <w:rsid w:val="00F479E2"/>
    <w:rsid w:val="00F5723F"/>
    <w:rsid w:val="00F57401"/>
    <w:rsid w:val="00F65D03"/>
    <w:rsid w:val="00F6645D"/>
    <w:rsid w:val="00F86085"/>
    <w:rsid w:val="00F8700A"/>
    <w:rsid w:val="00F879D8"/>
    <w:rsid w:val="00F91E3A"/>
    <w:rsid w:val="00F922D2"/>
    <w:rsid w:val="00FA2546"/>
    <w:rsid w:val="00FA7509"/>
    <w:rsid w:val="00FB642E"/>
    <w:rsid w:val="00FC2B89"/>
    <w:rsid w:val="00FD7363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46C9C"/>
  <w15:docId w15:val="{30171263-3CAA-4211-8957-65461267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21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locked/>
    <w:rsid w:val="006A43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039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CE4110"/>
    <w:rPr>
      <w:rFonts w:cs="Times New Roman"/>
      <w:sz w:val="2"/>
    </w:rPr>
  </w:style>
  <w:style w:type="table" w:styleId="TabloKlavuzu">
    <w:name w:val="Table Grid"/>
    <w:basedOn w:val="NormalTablo"/>
    <w:uiPriority w:val="99"/>
    <w:rsid w:val="00C264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rsid w:val="00691374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CE4110"/>
    <w:rPr>
      <w:rFonts w:cs="Times New Roman"/>
      <w:sz w:val="24"/>
      <w:szCs w:val="24"/>
    </w:rPr>
  </w:style>
  <w:style w:type="character" w:styleId="Kpr">
    <w:name w:val="Hyperlink"/>
    <w:basedOn w:val="VarsaylanParagrafYazTipi"/>
    <w:uiPriority w:val="99"/>
    <w:rsid w:val="00E10332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1238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12386B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238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12386B"/>
    <w:rPr>
      <w:rFonts w:cs="Times New Roman"/>
      <w:sz w:val="24"/>
      <w:szCs w:val="24"/>
    </w:rPr>
  </w:style>
  <w:style w:type="paragraph" w:styleId="BelgeBalantlar">
    <w:name w:val="Document Map"/>
    <w:basedOn w:val="Normal"/>
    <w:link w:val="BelgeBalantlarChar"/>
    <w:uiPriority w:val="99"/>
    <w:rsid w:val="005D516D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locked/>
    <w:rsid w:val="005D516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7336B"/>
    <w:pPr>
      <w:ind w:left="720"/>
      <w:contextualSpacing/>
    </w:pPr>
  </w:style>
  <w:style w:type="table" w:styleId="OrtaKlavuz3-Vurgu4">
    <w:name w:val="Medium Grid 3 Accent 4"/>
    <w:basedOn w:val="NormalTablo"/>
    <w:uiPriority w:val="69"/>
    <w:rsid w:val="00F006F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">
    <w:name w:val="Medium Grid 3"/>
    <w:basedOn w:val="NormalTablo"/>
    <w:uiPriority w:val="69"/>
    <w:rsid w:val="00F006F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2">
    <w:name w:val="Medium Grid 2"/>
    <w:basedOn w:val="NormalTablo"/>
    <w:uiPriority w:val="68"/>
    <w:rsid w:val="00F006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Balk1Char">
    <w:name w:val="Başlık 1 Char"/>
    <w:basedOn w:val="VarsaylanParagrafYazTipi"/>
    <w:link w:val="Balk1"/>
    <w:rsid w:val="006A4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qFormat/>
    <w:locked/>
    <w:rsid w:val="006A43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6A43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Vurgu">
    <w:name w:val="Emphasis"/>
    <w:basedOn w:val="VarsaylanParagrafYazTipi"/>
    <w:qFormat/>
    <w:locked/>
    <w:rsid w:val="006A433D"/>
    <w:rPr>
      <w:i/>
      <w:iCs/>
    </w:rPr>
  </w:style>
  <w:style w:type="table" w:styleId="OrtaKlavuz2-Vurgu4">
    <w:name w:val="Medium Grid 2 Accent 4"/>
    <w:basedOn w:val="NormalTablo"/>
    <w:uiPriority w:val="68"/>
    <w:rsid w:val="005368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36F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1-Vurgu6">
    <w:name w:val="Medium Grid 1 Accent 6"/>
    <w:basedOn w:val="NormalTablo"/>
    <w:uiPriority w:val="67"/>
    <w:rsid w:val="00CB279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B56FE-EB2E-44D9-88E0-626B6BA8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02</vt:lpstr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ozlemb</dc:creator>
  <cp:lastModifiedBy>Ragıp Ergin</cp:lastModifiedBy>
  <cp:revision>20</cp:revision>
  <cp:lastPrinted>2023-05-31T10:25:00Z</cp:lastPrinted>
  <dcterms:created xsi:type="dcterms:W3CDTF">2023-05-31T10:26:00Z</dcterms:created>
  <dcterms:modified xsi:type="dcterms:W3CDTF">2023-07-26T13:08:00Z</dcterms:modified>
</cp:coreProperties>
</file>